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C4990" w14:textId="022EEBE0" w:rsidR="00AC0A00" w:rsidRDefault="00AC0A00" w:rsidP="00AC0A00">
      <w:pPr>
        <w:spacing w:after="0" w:line="240" w:lineRule="auto"/>
        <w:jc w:val="center"/>
        <w:rPr>
          <w:rFonts w:ascii="Arial" w:hAnsi="Arial" w:cs="Arial"/>
          <w:b/>
          <w:sz w:val="36"/>
          <w:szCs w:val="36"/>
          <w:lang w:val="en-CA"/>
        </w:rPr>
      </w:pPr>
      <w:r w:rsidRPr="005C0004">
        <w:rPr>
          <w:rFonts w:ascii="Arial" w:hAnsi="Arial" w:cs="Arial"/>
          <w:b/>
          <w:sz w:val="36"/>
          <w:szCs w:val="36"/>
          <w:lang w:val="en-CA"/>
        </w:rPr>
        <w:t>Social Studies 11 Explorations</w:t>
      </w:r>
      <w:r w:rsidR="00801DB5">
        <w:rPr>
          <w:rFonts w:ascii="Arial" w:hAnsi="Arial" w:cs="Arial"/>
          <w:b/>
          <w:sz w:val="36"/>
          <w:szCs w:val="36"/>
          <w:lang w:val="en-CA"/>
        </w:rPr>
        <w:t xml:space="preserve"> Syllabus</w:t>
      </w:r>
    </w:p>
    <w:p w14:paraId="2A7522AC" w14:textId="77777777" w:rsidR="00AC0A00" w:rsidRDefault="00AC0A00" w:rsidP="00AC0A00">
      <w:pPr>
        <w:spacing w:after="0" w:line="240" w:lineRule="auto"/>
        <w:jc w:val="right"/>
        <w:rPr>
          <w:rFonts w:ascii="Arial" w:hAnsi="Arial" w:cs="Arial"/>
          <w:b/>
          <w:sz w:val="28"/>
          <w:szCs w:val="28"/>
          <w:lang w:val="en-CA"/>
        </w:rPr>
      </w:pPr>
    </w:p>
    <w:p w14:paraId="2C42061D" w14:textId="77777777" w:rsidR="00B936DF" w:rsidRDefault="00B936DF" w:rsidP="00AC0A00">
      <w:pPr>
        <w:spacing w:after="0" w:line="240" w:lineRule="auto"/>
        <w:rPr>
          <w:rFonts w:ascii="Arial" w:hAnsi="Arial" w:cs="Arial"/>
          <w:b/>
          <w:i/>
          <w:sz w:val="24"/>
          <w:szCs w:val="24"/>
          <w:lang w:val="en-CA"/>
        </w:rPr>
      </w:pPr>
    </w:p>
    <w:p w14:paraId="6ABFEC76" w14:textId="35D7A0D6" w:rsidR="00AC0A00" w:rsidRPr="001D69C0" w:rsidRDefault="00AC0A00" w:rsidP="00AC0A00">
      <w:pPr>
        <w:spacing w:after="0" w:line="240" w:lineRule="auto"/>
        <w:rPr>
          <w:rFonts w:ascii="Arial" w:hAnsi="Arial" w:cs="Arial"/>
          <w:b/>
          <w:i/>
          <w:sz w:val="24"/>
          <w:szCs w:val="24"/>
          <w:lang w:val="en-CA"/>
        </w:rPr>
      </w:pPr>
      <w:r w:rsidRPr="001D69C0">
        <w:rPr>
          <w:rFonts w:ascii="Arial" w:hAnsi="Arial" w:cs="Arial"/>
          <w:b/>
          <w:i/>
          <w:sz w:val="24"/>
          <w:szCs w:val="24"/>
          <w:lang w:val="en-CA"/>
        </w:rPr>
        <w:t xml:space="preserve">Teacher: Mrs. McKinlay </w:t>
      </w:r>
    </w:p>
    <w:p w14:paraId="5FDF4BBF" w14:textId="77777777" w:rsidR="00AC0A00" w:rsidRPr="001D69C0" w:rsidRDefault="00AC0A00" w:rsidP="00AC0A00">
      <w:pPr>
        <w:rPr>
          <w:rFonts w:ascii="Arial" w:hAnsi="Arial" w:cs="Arial"/>
          <w:b/>
          <w:i/>
          <w:sz w:val="24"/>
          <w:szCs w:val="24"/>
          <w:lang w:val="en-CA"/>
        </w:rPr>
      </w:pPr>
      <w:r w:rsidRPr="001D69C0">
        <w:rPr>
          <w:rFonts w:ascii="Arial" w:hAnsi="Arial" w:cs="Arial"/>
          <w:b/>
          <w:i/>
          <w:sz w:val="24"/>
          <w:szCs w:val="24"/>
          <w:lang w:val="en-CA"/>
        </w:rPr>
        <w:t xml:space="preserve">stephanie.mckinlay@burnabyschools.ca </w:t>
      </w:r>
    </w:p>
    <w:p w14:paraId="3BC101B6" w14:textId="77777777" w:rsidR="00AC0A00" w:rsidRPr="00F9143A" w:rsidRDefault="00AC0A00" w:rsidP="00AC0A00">
      <w:pPr>
        <w:spacing w:after="0" w:line="240" w:lineRule="auto"/>
        <w:jc w:val="center"/>
        <w:rPr>
          <w:rFonts w:ascii="Arial" w:hAnsi="Arial" w:cs="Arial"/>
          <w:i/>
          <w:sz w:val="24"/>
          <w:szCs w:val="24"/>
          <w:lang w:val="en-CA"/>
        </w:rPr>
      </w:pPr>
    </w:p>
    <w:p w14:paraId="766B6E31" w14:textId="77777777" w:rsidR="00AC0A00" w:rsidRDefault="00AC0A00" w:rsidP="00AC0A00">
      <w:pPr>
        <w:spacing w:after="0" w:line="240" w:lineRule="auto"/>
        <w:rPr>
          <w:rFonts w:ascii="Arial" w:hAnsi="Arial" w:cs="Arial"/>
          <w:sz w:val="24"/>
          <w:szCs w:val="24"/>
          <w:lang w:val="en-CA"/>
        </w:rPr>
      </w:pPr>
      <w:r>
        <w:rPr>
          <w:rFonts w:ascii="Arial" w:hAnsi="Arial" w:cs="Arial"/>
          <w:sz w:val="24"/>
          <w:szCs w:val="24"/>
          <w:lang w:val="en-CA"/>
        </w:rPr>
        <w:t>Welcome to Social Studies 11 Explorations at Burnaby Central!</w:t>
      </w:r>
    </w:p>
    <w:p w14:paraId="126F4E28" w14:textId="77777777" w:rsidR="00AC0A00" w:rsidRDefault="00AC0A00" w:rsidP="00AC0A00">
      <w:pPr>
        <w:spacing w:after="0" w:line="240" w:lineRule="auto"/>
        <w:rPr>
          <w:rFonts w:ascii="Arial" w:hAnsi="Arial" w:cs="Arial"/>
          <w:sz w:val="24"/>
          <w:szCs w:val="24"/>
          <w:lang w:val="en-CA"/>
        </w:rPr>
      </w:pPr>
    </w:p>
    <w:p w14:paraId="53160DDA" w14:textId="79D6F293" w:rsidR="00AC0A00" w:rsidRDefault="00AC0A00" w:rsidP="00AC0A00">
      <w:pPr>
        <w:rPr>
          <w:rFonts w:ascii="Arial" w:hAnsi="Arial" w:cs="Arial"/>
          <w:sz w:val="24"/>
          <w:szCs w:val="24"/>
          <w:lang w:val="en-CA"/>
        </w:rPr>
      </w:pPr>
      <w:r w:rsidRPr="00CC4042">
        <w:rPr>
          <w:rFonts w:ascii="Arial" w:hAnsi="Arial" w:cs="Arial"/>
          <w:sz w:val="24"/>
          <w:szCs w:val="24"/>
          <w:lang w:val="en-CA"/>
        </w:rPr>
        <w:t xml:space="preserve">This </w:t>
      </w:r>
      <w:r>
        <w:rPr>
          <w:rFonts w:ascii="Arial" w:hAnsi="Arial" w:cs="Arial"/>
          <w:sz w:val="24"/>
          <w:szCs w:val="24"/>
          <w:lang w:val="en-CA"/>
        </w:rPr>
        <w:t xml:space="preserve">course offers </w:t>
      </w:r>
      <w:r w:rsidRPr="00CC4042">
        <w:rPr>
          <w:rFonts w:ascii="Arial" w:hAnsi="Arial" w:cs="Arial"/>
          <w:sz w:val="24"/>
          <w:szCs w:val="24"/>
          <w:lang w:val="en-CA"/>
        </w:rPr>
        <w:t xml:space="preserve">students the opportunity to be introduced to </w:t>
      </w:r>
      <w:r>
        <w:rPr>
          <w:rFonts w:ascii="Arial" w:hAnsi="Arial" w:cs="Arial"/>
          <w:sz w:val="24"/>
          <w:szCs w:val="24"/>
          <w:lang w:val="en-CA"/>
        </w:rPr>
        <w:t xml:space="preserve">Grade 12 elective courses, as well as providing graduation credits for Social Studies.  The elective course topics that we will be focusing on this semester are: </w:t>
      </w:r>
      <w:r w:rsidR="00C041AE">
        <w:rPr>
          <w:rFonts w:ascii="Arial" w:hAnsi="Arial" w:cs="Arial"/>
          <w:sz w:val="24"/>
          <w:szCs w:val="24"/>
          <w:lang w:val="en-CA"/>
        </w:rPr>
        <w:t>Genocide Stu</w:t>
      </w:r>
      <w:r w:rsidR="0016697F">
        <w:rPr>
          <w:rFonts w:ascii="Arial" w:hAnsi="Arial" w:cs="Arial"/>
          <w:sz w:val="24"/>
          <w:szCs w:val="24"/>
          <w:lang w:val="en-CA"/>
        </w:rPr>
        <w:t>d</w:t>
      </w:r>
      <w:r w:rsidR="00C041AE">
        <w:rPr>
          <w:rFonts w:ascii="Arial" w:hAnsi="Arial" w:cs="Arial"/>
          <w:sz w:val="24"/>
          <w:szCs w:val="24"/>
          <w:lang w:val="en-CA"/>
        </w:rPr>
        <w:t>ies</w:t>
      </w:r>
      <w:r>
        <w:rPr>
          <w:rFonts w:ascii="Arial" w:hAnsi="Arial" w:cs="Arial"/>
          <w:sz w:val="24"/>
          <w:szCs w:val="24"/>
          <w:lang w:val="en-CA"/>
        </w:rPr>
        <w:t xml:space="preserve">, Law, and </w:t>
      </w:r>
      <w:r w:rsidR="000C3226">
        <w:rPr>
          <w:rFonts w:ascii="Arial" w:hAnsi="Arial" w:cs="Arial"/>
          <w:sz w:val="24"/>
          <w:szCs w:val="24"/>
          <w:lang w:val="en-CA"/>
        </w:rPr>
        <w:t>Human Geography</w:t>
      </w:r>
      <w:r>
        <w:rPr>
          <w:rFonts w:ascii="Arial" w:hAnsi="Arial" w:cs="Arial"/>
          <w:sz w:val="24"/>
          <w:szCs w:val="24"/>
          <w:lang w:val="en-CA"/>
        </w:rPr>
        <w:t>.</w:t>
      </w:r>
    </w:p>
    <w:p w14:paraId="101E3C50" w14:textId="74F39513" w:rsidR="00AC0A00" w:rsidRDefault="00AC0A00" w:rsidP="00AC0A00">
      <w:pPr>
        <w:rPr>
          <w:rFonts w:ascii="Arial" w:hAnsi="Arial" w:cs="Arial"/>
          <w:sz w:val="24"/>
          <w:szCs w:val="24"/>
          <w:lang w:val="en-CA"/>
        </w:rPr>
      </w:pPr>
      <w:r>
        <w:rPr>
          <w:rFonts w:ascii="Arial" w:hAnsi="Arial" w:cs="Arial"/>
          <w:sz w:val="24"/>
          <w:szCs w:val="24"/>
          <w:lang w:val="en-CA"/>
        </w:rPr>
        <w:t xml:space="preserve">Each unit will consist of readings, group discussions, notes, and assignments.  By the end of each unit it is hoped that you will have a better understanding of the topic and can then determine if you want to learn deeper about the topic </w:t>
      </w:r>
      <w:r w:rsidR="00C041AE">
        <w:rPr>
          <w:rFonts w:ascii="Arial" w:hAnsi="Arial" w:cs="Arial"/>
          <w:sz w:val="24"/>
          <w:szCs w:val="24"/>
          <w:lang w:val="en-CA"/>
        </w:rPr>
        <w:t>in the future</w:t>
      </w:r>
      <w:r>
        <w:rPr>
          <w:rFonts w:ascii="Arial" w:hAnsi="Arial" w:cs="Arial"/>
          <w:sz w:val="24"/>
          <w:szCs w:val="24"/>
          <w:lang w:val="en-CA"/>
        </w:rPr>
        <w:t>.</w:t>
      </w:r>
    </w:p>
    <w:p w14:paraId="72FC93EA" w14:textId="77777777" w:rsidR="00AC0A00" w:rsidRPr="000544BC" w:rsidRDefault="00AC0A00" w:rsidP="00AC0A00">
      <w:pPr>
        <w:rPr>
          <w:rFonts w:ascii="Arial" w:hAnsi="Arial" w:cs="Arial"/>
          <w:i/>
          <w:iCs/>
          <w:sz w:val="24"/>
          <w:szCs w:val="24"/>
          <w:lang w:val="en-CA"/>
        </w:rPr>
      </w:pPr>
      <w:r w:rsidRPr="000544BC">
        <w:rPr>
          <w:rFonts w:ascii="Arial" w:hAnsi="Arial" w:cs="Arial"/>
          <w:i/>
          <w:iCs/>
          <w:sz w:val="24"/>
          <w:szCs w:val="24"/>
          <w:lang w:val="en-CA"/>
        </w:rPr>
        <w:t>The big ideas for the course are:</w:t>
      </w:r>
    </w:p>
    <w:p w14:paraId="5EC36374" w14:textId="77777777" w:rsidR="00AC0A00" w:rsidRPr="000544BC" w:rsidRDefault="00AC0A00" w:rsidP="00AC0A00">
      <w:pPr>
        <w:pStyle w:val="ListParagraph"/>
        <w:numPr>
          <w:ilvl w:val="0"/>
          <w:numId w:val="1"/>
        </w:numPr>
        <w:autoSpaceDE w:val="0"/>
        <w:autoSpaceDN w:val="0"/>
        <w:adjustRightInd w:val="0"/>
        <w:spacing w:after="0" w:line="240" w:lineRule="auto"/>
        <w:rPr>
          <w:rFonts w:ascii="Arial" w:hAnsi="Arial" w:cs="Arial"/>
          <w:i/>
          <w:iCs/>
          <w:sz w:val="24"/>
          <w:szCs w:val="24"/>
        </w:rPr>
      </w:pPr>
      <w:r w:rsidRPr="000544BC">
        <w:rPr>
          <w:rFonts w:ascii="Arial" w:hAnsi="Arial" w:cs="Arial"/>
          <w:i/>
          <w:iCs/>
          <w:sz w:val="24"/>
          <w:szCs w:val="24"/>
        </w:rPr>
        <w:t>A society’s laws and legal framework affects many aspects of people’s daily lives (from Law Studies).</w:t>
      </w:r>
    </w:p>
    <w:p w14:paraId="08CB4544" w14:textId="77777777" w:rsidR="00AC0A00" w:rsidRPr="000544BC" w:rsidRDefault="00AC0A00" w:rsidP="00AC0A00">
      <w:pPr>
        <w:autoSpaceDE w:val="0"/>
        <w:autoSpaceDN w:val="0"/>
        <w:adjustRightInd w:val="0"/>
        <w:spacing w:after="0" w:line="240" w:lineRule="auto"/>
        <w:rPr>
          <w:rFonts w:ascii="Arial" w:hAnsi="Arial" w:cs="Arial"/>
          <w:i/>
          <w:iCs/>
          <w:sz w:val="24"/>
          <w:szCs w:val="24"/>
        </w:rPr>
      </w:pPr>
    </w:p>
    <w:p w14:paraId="792CF94C" w14:textId="77777777" w:rsidR="00AC0A00" w:rsidRPr="000544BC" w:rsidRDefault="00AC0A00" w:rsidP="00AC0A00">
      <w:pPr>
        <w:pStyle w:val="ListParagraph"/>
        <w:numPr>
          <w:ilvl w:val="0"/>
          <w:numId w:val="1"/>
        </w:numPr>
        <w:autoSpaceDE w:val="0"/>
        <w:autoSpaceDN w:val="0"/>
        <w:adjustRightInd w:val="0"/>
        <w:spacing w:after="0" w:line="240" w:lineRule="auto"/>
        <w:rPr>
          <w:rFonts w:ascii="Arial" w:hAnsi="Arial" w:cs="Arial"/>
          <w:i/>
          <w:iCs/>
          <w:sz w:val="24"/>
          <w:szCs w:val="24"/>
        </w:rPr>
      </w:pPr>
      <w:r w:rsidRPr="000544BC">
        <w:rPr>
          <w:rFonts w:ascii="Arial" w:hAnsi="Arial" w:cs="Arial"/>
          <w:i/>
          <w:iCs/>
          <w:sz w:val="24"/>
          <w:szCs w:val="24"/>
        </w:rPr>
        <w:t>The intentional destruction of peoples and their cultures is not inevitable, and attempts can be disrupted and resisted (from Genocide Studies).</w:t>
      </w:r>
    </w:p>
    <w:p w14:paraId="4D64D045" w14:textId="77777777" w:rsidR="00AC0A00" w:rsidRPr="000544BC" w:rsidRDefault="00AC0A00" w:rsidP="00AC0A00">
      <w:pPr>
        <w:autoSpaceDE w:val="0"/>
        <w:autoSpaceDN w:val="0"/>
        <w:adjustRightInd w:val="0"/>
        <w:spacing w:after="0" w:line="240" w:lineRule="auto"/>
        <w:rPr>
          <w:rFonts w:ascii="Arial" w:hAnsi="Arial" w:cs="Arial"/>
          <w:i/>
          <w:iCs/>
          <w:sz w:val="24"/>
          <w:szCs w:val="24"/>
        </w:rPr>
      </w:pPr>
    </w:p>
    <w:p w14:paraId="2F96C40E" w14:textId="77777777" w:rsidR="00AC0A00" w:rsidRPr="000544BC" w:rsidRDefault="00AC0A00" w:rsidP="00AC0A00">
      <w:pPr>
        <w:pStyle w:val="ListParagraph"/>
        <w:numPr>
          <w:ilvl w:val="0"/>
          <w:numId w:val="1"/>
        </w:numPr>
        <w:autoSpaceDE w:val="0"/>
        <w:autoSpaceDN w:val="0"/>
        <w:adjustRightInd w:val="0"/>
        <w:spacing w:after="0" w:line="240" w:lineRule="auto"/>
        <w:rPr>
          <w:rFonts w:ascii="Arial" w:hAnsi="Arial" w:cs="Arial"/>
          <w:i/>
          <w:iCs/>
          <w:sz w:val="24"/>
          <w:szCs w:val="24"/>
        </w:rPr>
      </w:pPr>
      <w:r w:rsidRPr="000544BC">
        <w:rPr>
          <w:rFonts w:ascii="Arial" w:hAnsi="Arial" w:cs="Arial"/>
          <w:i/>
          <w:iCs/>
          <w:sz w:val="24"/>
          <w:szCs w:val="24"/>
        </w:rPr>
        <w:t>Physical features and natural resources influence demographic patterns and population distribution (from Human Geography).</w:t>
      </w:r>
    </w:p>
    <w:p w14:paraId="45EC1085" w14:textId="77777777" w:rsidR="00AC0A00" w:rsidRPr="005F15FA" w:rsidRDefault="00AC0A00" w:rsidP="00AC0A00">
      <w:pPr>
        <w:rPr>
          <w:rFonts w:ascii="Arial" w:hAnsi="Arial" w:cs="Arial"/>
          <w:sz w:val="24"/>
          <w:szCs w:val="24"/>
        </w:rPr>
      </w:pPr>
    </w:p>
    <w:p w14:paraId="0C42AA71" w14:textId="77777777" w:rsidR="00AC0A00" w:rsidRPr="003A5252" w:rsidRDefault="00AC0A00" w:rsidP="00AC0A00">
      <w:pPr>
        <w:rPr>
          <w:rFonts w:ascii="Arial" w:hAnsi="Arial" w:cs="Arial"/>
          <w:b/>
          <w:sz w:val="24"/>
          <w:szCs w:val="24"/>
        </w:rPr>
      </w:pPr>
      <w:r w:rsidRPr="003A5252">
        <w:rPr>
          <w:rFonts w:ascii="Arial" w:hAnsi="Arial" w:cs="Arial"/>
          <w:b/>
          <w:sz w:val="24"/>
          <w:szCs w:val="24"/>
        </w:rPr>
        <w:t>Classroom Guidelines</w:t>
      </w:r>
      <w:r>
        <w:rPr>
          <w:rFonts w:ascii="Arial" w:hAnsi="Arial" w:cs="Arial"/>
          <w:b/>
          <w:sz w:val="24"/>
          <w:szCs w:val="24"/>
        </w:rPr>
        <w:t>: Courtesy, Respect, Responsibility</w:t>
      </w:r>
    </w:p>
    <w:p w14:paraId="749168A5" w14:textId="77777777" w:rsidR="00AC0A00" w:rsidRPr="003A5252" w:rsidRDefault="00AC0A00" w:rsidP="00AC0A00">
      <w:pPr>
        <w:rPr>
          <w:rFonts w:ascii="Arial" w:hAnsi="Arial" w:cs="Arial"/>
          <w:sz w:val="24"/>
          <w:szCs w:val="24"/>
        </w:rPr>
      </w:pPr>
      <w:r w:rsidRPr="003A5252">
        <w:rPr>
          <w:rFonts w:ascii="Arial" w:hAnsi="Arial" w:cs="Arial"/>
          <w:sz w:val="24"/>
          <w:szCs w:val="24"/>
        </w:rPr>
        <w:t xml:space="preserve">The classroom is intended as a safe and caring environment for all participants, including teachers, students, administrators, and guests.  That means you </w:t>
      </w:r>
      <w:proofErr w:type="gramStart"/>
      <w:r w:rsidRPr="003A5252">
        <w:rPr>
          <w:rFonts w:ascii="Arial" w:hAnsi="Arial" w:cs="Arial"/>
          <w:sz w:val="24"/>
          <w:szCs w:val="24"/>
        </w:rPr>
        <w:t>should treat everyone with respect at all times</w:t>
      </w:r>
      <w:proofErr w:type="gramEnd"/>
      <w:r w:rsidRPr="003A5252">
        <w:rPr>
          <w:rFonts w:ascii="Arial" w:hAnsi="Arial" w:cs="Arial"/>
          <w:sz w:val="24"/>
          <w:szCs w:val="24"/>
        </w:rPr>
        <w:t>, and encourage an environment that we are all proud to learn in.  There are other rules you should be aware of as well:</w:t>
      </w:r>
    </w:p>
    <w:p w14:paraId="0968799B" w14:textId="77777777" w:rsidR="00AC0A00" w:rsidRDefault="00AC0A00" w:rsidP="00AC0A00">
      <w:pPr>
        <w:numPr>
          <w:ilvl w:val="0"/>
          <w:numId w:val="3"/>
        </w:numPr>
        <w:spacing w:after="0" w:line="240" w:lineRule="auto"/>
        <w:rPr>
          <w:rFonts w:ascii="Arial" w:hAnsi="Arial" w:cs="Arial"/>
          <w:sz w:val="24"/>
          <w:szCs w:val="24"/>
        </w:rPr>
      </w:pPr>
      <w:r w:rsidRPr="003A5252">
        <w:rPr>
          <w:rFonts w:ascii="Arial" w:hAnsi="Arial" w:cs="Arial"/>
          <w:sz w:val="24"/>
          <w:szCs w:val="24"/>
        </w:rPr>
        <w:t>All electronic devices su</w:t>
      </w:r>
      <w:r>
        <w:rPr>
          <w:rFonts w:ascii="Arial" w:hAnsi="Arial" w:cs="Arial"/>
          <w:sz w:val="24"/>
          <w:szCs w:val="24"/>
        </w:rPr>
        <w:t xml:space="preserve">ch as audio and video players, cellular phones, and computers </w:t>
      </w:r>
      <w:r w:rsidRPr="003A5252">
        <w:rPr>
          <w:rFonts w:ascii="Arial" w:hAnsi="Arial" w:cs="Arial"/>
          <w:sz w:val="24"/>
          <w:szCs w:val="24"/>
        </w:rPr>
        <w:t xml:space="preserve">must be turned off at the beginning of the class.  An important part of Social Studies </w:t>
      </w:r>
      <w:r>
        <w:rPr>
          <w:rFonts w:ascii="Arial" w:hAnsi="Arial" w:cs="Arial"/>
          <w:sz w:val="24"/>
          <w:szCs w:val="24"/>
        </w:rPr>
        <w:t>11</w:t>
      </w:r>
      <w:r w:rsidRPr="003A5252">
        <w:rPr>
          <w:rFonts w:ascii="Arial" w:hAnsi="Arial" w:cs="Arial"/>
          <w:sz w:val="24"/>
          <w:szCs w:val="24"/>
        </w:rPr>
        <w:t xml:space="preserve"> focuses on listening, speaking, critical thinking and cooperative learning – for these to happen effectively students must be participating in class.  If you need your computer/listening device for a special activity, to take notes or for other reasons, it is not a problem, arrangements can be made.</w:t>
      </w:r>
    </w:p>
    <w:p w14:paraId="080DE5EF" w14:textId="77777777" w:rsidR="00AC0A00" w:rsidRPr="003A5252" w:rsidRDefault="00AC0A00" w:rsidP="00AC0A00">
      <w:pPr>
        <w:spacing w:after="0" w:line="240" w:lineRule="auto"/>
        <w:ind w:left="765"/>
        <w:rPr>
          <w:rFonts w:ascii="Arial" w:hAnsi="Arial" w:cs="Arial"/>
          <w:sz w:val="24"/>
          <w:szCs w:val="24"/>
        </w:rPr>
      </w:pPr>
    </w:p>
    <w:p w14:paraId="183AC543" w14:textId="77777777" w:rsidR="00AC0A00" w:rsidRDefault="00AC0A00" w:rsidP="00AC0A00">
      <w:pPr>
        <w:numPr>
          <w:ilvl w:val="0"/>
          <w:numId w:val="3"/>
        </w:numPr>
        <w:spacing w:after="0" w:line="240" w:lineRule="auto"/>
        <w:rPr>
          <w:rFonts w:ascii="Arial" w:hAnsi="Arial" w:cs="Arial"/>
          <w:sz w:val="24"/>
          <w:szCs w:val="24"/>
        </w:rPr>
      </w:pPr>
      <w:r w:rsidRPr="003A5252">
        <w:rPr>
          <w:rFonts w:ascii="Arial" w:hAnsi="Arial" w:cs="Arial"/>
          <w:sz w:val="24"/>
          <w:szCs w:val="24"/>
        </w:rPr>
        <w:t>Language in the classroom must be appropriate for the classroom.  This includes the usual list of words that I don’t think I need to repeat.  This also means that during discussions, language should be kept civil and person attacks will not be tolerated.  You are disagreeing with an idea, not a person.</w:t>
      </w:r>
    </w:p>
    <w:p w14:paraId="21AE611A" w14:textId="77777777" w:rsidR="00AC0A00" w:rsidRPr="003A5252" w:rsidRDefault="00AC0A00" w:rsidP="00AC0A00">
      <w:pPr>
        <w:spacing w:after="0" w:line="240" w:lineRule="auto"/>
        <w:rPr>
          <w:rFonts w:ascii="Arial" w:hAnsi="Arial" w:cs="Arial"/>
          <w:sz w:val="24"/>
          <w:szCs w:val="24"/>
        </w:rPr>
      </w:pPr>
    </w:p>
    <w:p w14:paraId="39CFDA0B" w14:textId="77777777" w:rsidR="00AC0A00" w:rsidRPr="003A5252" w:rsidRDefault="00AC0A00" w:rsidP="00AC0A00">
      <w:pPr>
        <w:numPr>
          <w:ilvl w:val="0"/>
          <w:numId w:val="3"/>
        </w:numPr>
        <w:spacing w:after="0" w:line="240" w:lineRule="auto"/>
        <w:rPr>
          <w:rFonts w:ascii="Arial" w:hAnsi="Arial" w:cs="Arial"/>
          <w:sz w:val="24"/>
          <w:szCs w:val="24"/>
        </w:rPr>
      </w:pPr>
      <w:r w:rsidRPr="003A5252">
        <w:rPr>
          <w:rFonts w:ascii="Arial" w:hAnsi="Arial" w:cs="Arial"/>
          <w:sz w:val="24"/>
          <w:szCs w:val="24"/>
        </w:rPr>
        <w:lastRenderedPageBreak/>
        <w:t xml:space="preserve">Academic honesty is a cornerstone of student learning.  Plagiarism of published material, either in print or electronic will not be tolerated – information should be sourced and cited in an appropriate manner.  Copying, cheating, or any other form of deceit where a student attempts to submit work that is not their own will also not be tolerated.  The administration will be </w:t>
      </w:r>
      <w:proofErr w:type="gramStart"/>
      <w:r w:rsidRPr="003A5252">
        <w:rPr>
          <w:rFonts w:ascii="Arial" w:hAnsi="Arial" w:cs="Arial"/>
          <w:sz w:val="24"/>
          <w:szCs w:val="24"/>
        </w:rPr>
        <w:t>notified</w:t>
      </w:r>
      <w:proofErr w:type="gramEnd"/>
      <w:r w:rsidRPr="003A5252">
        <w:rPr>
          <w:rFonts w:ascii="Arial" w:hAnsi="Arial" w:cs="Arial"/>
          <w:sz w:val="24"/>
          <w:szCs w:val="24"/>
        </w:rPr>
        <w:t xml:space="preserve"> and a plan of action will be implemented in accordance with board policies.</w:t>
      </w:r>
    </w:p>
    <w:p w14:paraId="75ECA94A" w14:textId="77777777" w:rsidR="00AC0A00" w:rsidRPr="003A5252" w:rsidRDefault="00AC0A00" w:rsidP="00AC0A00">
      <w:pPr>
        <w:ind w:left="45"/>
        <w:rPr>
          <w:rFonts w:ascii="Arial" w:hAnsi="Arial" w:cs="Arial"/>
          <w:sz w:val="24"/>
          <w:szCs w:val="24"/>
        </w:rPr>
      </w:pPr>
    </w:p>
    <w:p w14:paraId="13277F29" w14:textId="77777777" w:rsidR="00AC0A00" w:rsidRPr="003A5252" w:rsidRDefault="00AC0A00" w:rsidP="00AC0A00">
      <w:pPr>
        <w:ind w:left="45"/>
        <w:rPr>
          <w:rFonts w:ascii="Arial" w:hAnsi="Arial" w:cs="Arial"/>
          <w:b/>
          <w:sz w:val="24"/>
          <w:szCs w:val="24"/>
        </w:rPr>
      </w:pPr>
      <w:r w:rsidRPr="003A5252">
        <w:rPr>
          <w:rFonts w:ascii="Arial" w:hAnsi="Arial" w:cs="Arial"/>
          <w:b/>
          <w:sz w:val="24"/>
          <w:szCs w:val="24"/>
        </w:rPr>
        <w:t>Tips and Strategies for Social Studies 11</w:t>
      </w:r>
    </w:p>
    <w:p w14:paraId="6D46045C" w14:textId="6F0CD4AC" w:rsidR="00AC0A00" w:rsidRDefault="00AC0A00" w:rsidP="00AC0A00">
      <w:pPr>
        <w:numPr>
          <w:ilvl w:val="0"/>
          <w:numId w:val="4"/>
        </w:numPr>
        <w:spacing w:after="0" w:line="240" w:lineRule="auto"/>
        <w:rPr>
          <w:rFonts w:ascii="Arial" w:hAnsi="Arial" w:cs="Arial"/>
          <w:sz w:val="24"/>
          <w:szCs w:val="24"/>
        </w:rPr>
      </w:pPr>
      <w:r w:rsidRPr="003A5252">
        <w:rPr>
          <w:rFonts w:ascii="Arial" w:hAnsi="Arial" w:cs="Arial"/>
          <w:sz w:val="24"/>
          <w:szCs w:val="24"/>
        </w:rPr>
        <w:t xml:space="preserve">Attend all classes and arrive on time – Missing a class (for whatever reason) means that you have missed out on a rich learning experience that may be difficult to recreate outside the classroom.  </w:t>
      </w:r>
    </w:p>
    <w:p w14:paraId="32222DAA" w14:textId="77777777" w:rsidR="00AC0A00" w:rsidRPr="003A5252" w:rsidRDefault="00AC0A00" w:rsidP="00AC0A00">
      <w:pPr>
        <w:spacing w:after="0" w:line="240" w:lineRule="auto"/>
        <w:ind w:left="720"/>
        <w:rPr>
          <w:rFonts w:ascii="Arial" w:hAnsi="Arial" w:cs="Arial"/>
          <w:sz w:val="24"/>
          <w:szCs w:val="24"/>
        </w:rPr>
      </w:pPr>
    </w:p>
    <w:p w14:paraId="643EB07E" w14:textId="66E86871" w:rsidR="00AC0A00" w:rsidRDefault="00AC0A00" w:rsidP="00AC0A00">
      <w:pPr>
        <w:numPr>
          <w:ilvl w:val="0"/>
          <w:numId w:val="4"/>
        </w:numPr>
        <w:spacing w:after="0" w:line="240" w:lineRule="auto"/>
        <w:rPr>
          <w:rFonts w:ascii="Arial" w:hAnsi="Arial" w:cs="Arial"/>
          <w:sz w:val="24"/>
          <w:szCs w:val="24"/>
        </w:rPr>
      </w:pPr>
      <w:r w:rsidRPr="003A5252">
        <w:rPr>
          <w:rFonts w:ascii="Arial" w:hAnsi="Arial" w:cs="Arial"/>
          <w:sz w:val="24"/>
          <w:szCs w:val="24"/>
        </w:rPr>
        <w:t>Come to class prepared – Bring all necessary materials with you to class every day.  If you are not sure if you need something, bring it anyway.  The list includes a binder and paper/notes/course work, paper/pencil, and textbooks</w:t>
      </w:r>
      <w:r w:rsidR="001E2410">
        <w:rPr>
          <w:rFonts w:ascii="Arial" w:hAnsi="Arial" w:cs="Arial"/>
          <w:sz w:val="24"/>
          <w:szCs w:val="24"/>
        </w:rPr>
        <w:t xml:space="preserve"> (if they are being used)</w:t>
      </w:r>
      <w:r w:rsidRPr="003A5252">
        <w:rPr>
          <w:rFonts w:ascii="Arial" w:hAnsi="Arial" w:cs="Arial"/>
          <w:sz w:val="24"/>
          <w:szCs w:val="24"/>
        </w:rPr>
        <w:t>.</w:t>
      </w:r>
    </w:p>
    <w:p w14:paraId="5405B487" w14:textId="77777777" w:rsidR="00AC0A00" w:rsidRPr="003A5252" w:rsidRDefault="00AC0A00" w:rsidP="00AC0A00">
      <w:pPr>
        <w:spacing w:after="0" w:line="240" w:lineRule="auto"/>
        <w:rPr>
          <w:rFonts w:ascii="Arial" w:hAnsi="Arial" w:cs="Arial"/>
          <w:sz w:val="24"/>
          <w:szCs w:val="24"/>
        </w:rPr>
      </w:pPr>
    </w:p>
    <w:p w14:paraId="79EB8850" w14:textId="77777777" w:rsidR="00AC0A00" w:rsidRDefault="00AC0A00" w:rsidP="00AC0A00">
      <w:pPr>
        <w:numPr>
          <w:ilvl w:val="0"/>
          <w:numId w:val="4"/>
        </w:numPr>
        <w:spacing w:after="0" w:line="240" w:lineRule="auto"/>
        <w:rPr>
          <w:rFonts w:ascii="Arial" w:hAnsi="Arial" w:cs="Arial"/>
          <w:sz w:val="24"/>
          <w:szCs w:val="24"/>
        </w:rPr>
      </w:pPr>
      <w:r w:rsidRPr="003A5252">
        <w:rPr>
          <w:rFonts w:ascii="Arial" w:hAnsi="Arial" w:cs="Arial"/>
          <w:sz w:val="24"/>
          <w:szCs w:val="24"/>
        </w:rPr>
        <w:t>Active participation – You must be involved in the discussions and activities that occur in the classroom.  The more you participate, the more you will get out of every lesson.  If you have suggestions of ideas or are having trouble getting involved come and see me.</w:t>
      </w:r>
    </w:p>
    <w:p w14:paraId="5BD96D22" w14:textId="77777777" w:rsidR="00AC0A00" w:rsidRPr="003A5252" w:rsidRDefault="00AC0A00" w:rsidP="00AC0A00">
      <w:pPr>
        <w:spacing w:after="0" w:line="240" w:lineRule="auto"/>
        <w:rPr>
          <w:rFonts w:ascii="Arial" w:hAnsi="Arial" w:cs="Arial"/>
          <w:sz w:val="24"/>
          <w:szCs w:val="24"/>
        </w:rPr>
      </w:pPr>
    </w:p>
    <w:p w14:paraId="535D6B61" w14:textId="73810973" w:rsidR="00801DB5" w:rsidRDefault="00AC0A00" w:rsidP="006B2703">
      <w:pPr>
        <w:numPr>
          <w:ilvl w:val="0"/>
          <w:numId w:val="4"/>
        </w:numPr>
        <w:spacing w:after="0" w:line="240" w:lineRule="auto"/>
        <w:rPr>
          <w:rFonts w:ascii="Arial" w:hAnsi="Arial" w:cs="Arial"/>
          <w:sz w:val="24"/>
          <w:szCs w:val="24"/>
        </w:rPr>
      </w:pPr>
      <w:r w:rsidRPr="003A5252">
        <w:rPr>
          <w:rFonts w:ascii="Arial" w:hAnsi="Arial" w:cs="Arial"/>
          <w:sz w:val="24"/>
          <w:szCs w:val="24"/>
        </w:rPr>
        <w:t xml:space="preserve">Complete assignments on time – Daily activities, homework, and larger assignments need to be completed fully and submitted promptly.  If you fall behind, it will be harder and harder to keep up and you </w:t>
      </w:r>
      <w:r w:rsidR="005538F6">
        <w:rPr>
          <w:rFonts w:ascii="Arial" w:hAnsi="Arial" w:cs="Arial"/>
          <w:sz w:val="24"/>
          <w:szCs w:val="24"/>
        </w:rPr>
        <w:t xml:space="preserve">will </w:t>
      </w:r>
      <w:r w:rsidRPr="003A5252">
        <w:rPr>
          <w:rFonts w:ascii="Arial" w:hAnsi="Arial" w:cs="Arial"/>
          <w:sz w:val="24"/>
          <w:szCs w:val="24"/>
        </w:rPr>
        <w:t>eventually feel overwhelmed.  There are many strategies in place if you miss something, so don’t be alarmed if you are asked to do extra work on your own time, to make-up for missed activities.</w:t>
      </w:r>
    </w:p>
    <w:p w14:paraId="38546389" w14:textId="77777777" w:rsidR="006B2703" w:rsidRPr="006B2703" w:rsidRDefault="006B2703" w:rsidP="006B2703">
      <w:pPr>
        <w:spacing w:after="0" w:line="240" w:lineRule="auto"/>
        <w:rPr>
          <w:rFonts w:ascii="Arial" w:hAnsi="Arial" w:cs="Arial"/>
          <w:sz w:val="24"/>
          <w:szCs w:val="24"/>
        </w:rPr>
      </w:pPr>
    </w:p>
    <w:p w14:paraId="79E23B37" w14:textId="4788A45E" w:rsidR="00AC0A00" w:rsidRPr="001D69C0" w:rsidRDefault="00801DB5" w:rsidP="00AC0A00">
      <w:pPr>
        <w:pStyle w:val="NormalWeb"/>
        <w:numPr>
          <w:ilvl w:val="0"/>
          <w:numId w:val="4"/>
        </w:numPr>
        <w:rPr>
          <w:rFonts w:ascii="Arial" w:hAnsi="Arial" w:cs="Arial"/>
        </w:rPr>
      </w:pPr>
      <w:r>
        <w:rPr>
          <w:rFonts w:ascii="Arial" w:hAnsi="Arial" w:cs="Arial"/>
        </w:rPr>
        <w:t>G</w:t>
      </w:r>
      <w:r w:rsidR="00AC0A00" w:rsidRPr="000D7A13">
        <w:rPr>
          <w:rFonts w:ascii="Arial" w:hAnsi="Arial" w:cs="Arial"/>
        </w:rPr>
        <w:t>roup Work</w:t>
      </w:r>
      <w:r w:rsidR="00AC0A00" w:rsidRPr="00D817CF">
        <w:rPr>
          <w:rFonts w:ascii="Arial" w:hAnsi="Arial" w:cs="Arial"/>
          <w:b/>
        </w:rPr>
        <w:t>:</w:t>
      </w:r>
      <w:r w:rsidR="00AC0A00" w:rsidRPr="000E7296">
        <w:rPr>
          <w:rFonts w:ascii="Arial" w:hAnsi="Arial" w:cs="Arial"/>
        </w:rPr>
        <w:t xml:space="preserve"> Much class time will be spent working in groups, either preparing written positions or participating in a role play or a class presentation. Effective group work is very rewarding but does not occur by accident - it demands patience, co-operation and effort. Group work will be evaluated sometimes simply by observed ability to stay on task and other times more formally by grading a written group submission. </w:t>
      </w:r>
    </w:p>
    <w:p w14:paraId="7706ACF4" w14:textId="77777777" w:rsidR="00AC0A00" w:rsidRDefault="00AC0A00" w:rsidP="00AC0A00">
      <w:pPr>
        <w:autoSpaceDE w:val="0"/>
        <w:autoSpaceDN w:val="0"/>
        <w:adjustRightInd w:val="0"/>
        <w:spacing w:after="0" w:line="240" w:lineRule="auto"/>
        <w:rPr>
          <w:rFonts w:ascii="Arial" w:hAnsi="Arial" w:cs="Arial"/>
          <w:b/>
          <w:sz w:val="24"/>
          <w:szCs w:val="24"/>
        </w:rPr>
      </w:pPr>
    </w:p>
    <w:p w14:paraId="56261622" w14:textId="77777777" w:rsidR="00AC0A00" w:rsidRPr="00252A00" w:rsidRDefault="00AC0A00" w:rsidP="00AC0A00">
      <w:pPr>
        <w:autoSpaceDE w:val="0"/>
        <w:autoSpaceDN w:val="0"/>
        <w:adjustRightInd w:val="0"/>
        <w:spacing w:after="0" w:line="240" w:lineRule="auto"/>
        <w:rPr>
          <w:rFonts w:ascii="Arial" w:hAnsi="Arial" w:cs="Arial"/>
          <w:b/>
          <w:sz w:val="24"/>
          <w:szCs w:val="24"/>
        </w:rPr>
      </w:pPr>
      <w:r w:rsidRPr="00252A00">
        <w:rPr>
          <w:rFonts w:ascii="Arial" w:hAnsi="Arial" w:cs="Arial"/>
          <w:b/>
          <w:sz w:val="24"/>
          <w:szCs w:val="24"/>
        </w:rPr>
        <w:t>Assignments and Homework</w:t>
      </w:r>
    </w:p>
    <w:p w14:paraId="0E2BFC2F" w14:textId="77777777" w:rsidR="00AC0A00" w:rsidRDefault="00AC0A00" w:rsidP="00AC0A00">
      <w:pPr>
        <w:autoSpaceDE w:val="0"/>
        <w:autoSpaceDN w:val="0"/>
        <w:adjustRightInd w:val="0"/>
        <w:spacing w:after="0" w:line="240" w:lineRule="auto"/>
        <w:rPr>
          <w:rFonts w:ascii="Arial" w:hAnsi="Arial" w:cs="Arial"/>
          <w:sz w:val="24"/>
          <w:szCs w:val="24"/>
        </w:rPr>
      </w:pPr>
    </w:p>
    <w:p w14:paraId="487644C8" w14:textId="77777777" w:rsidR="00AC0A00" w:rsidRDefault="00AC0A00" w:rsidP="00AC0A0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will be lots of class time given to complete work (and it is an expectation that you are using your class time wisely), however, you should expect to do some homework each day. There will be small, daily assignments, as well as large projects assigned throughout the semester.  </w:t>
      </w:r>
    </w:p>
    <w:p w14:paraId="7C397ED9" w14:textId="77777777" w:rsidR="00AC0A00" w:rsidRDefault="00AC0A00" w:rsidP="00AC0A00">
      <w:pPr>
        <w:autoSpaceDE w:val="0"/>
        <w:autoSpaceDN w:val="0"/>
        <w:adjustRightInd w:val="0"/>
        <w:spacing w:after="0" w:line="240" w:lineRule="auto"/>
        <w:rPr>
          <w:rFonts w:ascii="Arial" w:hAnsi="Arial" w:cs="Arial"/>
          <w:sz w:val="24"/>
          <w:szCs w:val="24"/>
        </w:rPr>
      </w:pPr>
    </w:p>
    <w:p w14:paraId="44C45500" w14:textId="77777777" w:rsidR="00AC0A00" w:rsidRDefault="00AC0A00" w:rsidP="00AC0A00">
      <w:pPr>
        <w:autoSpaceDE w:val="0"/>
        <w:autoSpaceDN w:val="0"/>
        <w:adjustRightInd w:val="0"/>
        <w:spacing w:after="0" w:line="240" w:lineRule="auto"/>
        <w:rPr>
          <w:rFonts w:ascii="Arial" w:hAnsi="Arial" w:cs="Arial"/>
          <w:sz w:val="24"/>
          <w:szCs w:val="24"/>
        </w:rPr>
      </w:pPr>
      <w:r>
        <w:rPr>
          <w:rFonts w:ascii="Arial" w:hAnsi="Arial" w:cs="Arial"/>
          <w:sz w:val="24"/>
          <w:szCs w:val="24"/>
        </w:rPr>
        <w:t>Due dates are strict as you will be given a lot of notice before a big project is due.  If there is a problem with you making a deadline, please see me before or after class, ahead of the due date, so that arrangements can be made ahead of time.</w:t>
      </w:r>
    </w:p>
    <w:p w14:paraId="32A51F66" w14:textId="77777777" w:rsidR="00AC0A00" w:rsidRDefault="00AC0A00" w:rsidP="00AC0A00">
      <w:pPr>
        <w:autoSpaceDE w:val="0"/>
        <w:autoSpaceDN w:val="0"/>
        <w:adjustRightInd w:val="0"/>
        <w:spacing w:after="0" w:line="240" w:lineRule="auto"/>
        <w:rPr>
          <w:rFonts w:ascii="Arial" w:hAnsi="Arial" w:cs="Arial"/>
          <w:sz w:val="24"/>
          <w:szCs w:val="24"/>
        </w:rPr>
      </w:pPr>
    </w:p>
    <w:p w14:paraId="3B2BFA39" w14:textId="77777777" w:rsidR="008A309C" w:rsidRDefault="008A309C" w:rsidP="00AC0A00">
      <w:pPr>
        <w:autoSpaceDE w:val="0"/>
        <w:autoSpaceDN w:val="0"/>
        <w:adjustRightInd w:val="0"/>
        <w:spacing w:after="0" w:line="240" w:lineRule="auto"/>
        <w:rPr>
          <w:rFonts w:ascii="Arial" w:hAnsi="Arial" w:cs="Arial"/>
          <w:b/>
          <w:sz w:val="24"/>
          <w:szCs w:val="24"/>
        </w:rPr>
      </w:pPr>
    </w:p>
    <w:p w14:paraId="03B265BF" w14:textId="01BC9851" w:rsidR="00AC0A00" w:rsidRDefault="00AC0A00" w:rsidP="00AC0A00">
      <w:pPr>
        <w:autoSpaceDE w:val="0"/>
        <w:autoSpaceDN w:val="0"/>
        <w:adjustRightInd w:val="0"/>
        <w:spacing w:after="0" w:line="240" w:lineRule="auto"/>
        <w:rPr>
          <w:rFonts w:ascii="Arial" w:hAnsi="Arial" w:cs="Arial"/>
          <w:b/>
          <w:sz w:val="24"/>
          <w:szCs w:val="24"/>
        </w:rPr>
      </w:pPr>
      <w:r w:rsidRPr="002B6FA2">
        <w:rPr>
          <w:rFonts w:ascii="Arial" w:hAnsi="Arial" w:cs="Arial"/>
          <w:b/>
          <w:sz w:val="24"/>
          <w:szCs w:val="24"/>
        </w:rPr>
        <w:lastRenderedPageBreak/>
        <w:t>Mark Breakdown</w:t>
      </w:r>
    </w:p>
    <w:p w14:paraId="6DF6141F" w14:textId="77777777" w:rsidR="00AC0A00" w:rsidRPr="002B6FA2" w:rsidRDefault="00AC0A00" w:rsidP="00AC0A00">
      <w:pPr>
        <w:autoSpaceDE w:val="0"/>
        <w:autoSpaceDN w:val="0"/>
        <w:adjustRightInd w:val="0"/>
        <w:spacing w:after="0" w:line="240" w:lineRule="auto"/>
        <w:rPr>
          <w:rFonts w:ascii="Arial" w:hAnsi="Arial" w:cs="Arial"/>
          <w:b/>
          <w:sz w:val="24"/>
          <w:szCs w:val="24"/>
        </w:rPr>
      </w:pPr>
    </w:p>
    <w:p w14:paraId="146ECAE5" w14:textId="77777777" w:rsidR="00AC0A00" w:rsidRPr="00596B5B" w:rsidRDefault="00AC0A00" w:rsidP="00AC0A00">
      <w:pPr>
        <w:autoSpaceDE w:val="0"/>
        <w:autoSpaceDN w:val="0"/>
        <w:adjustRightInd w:val="0"/>
        <w:spacing w:after="0" w:line="240" w:lineRule="auto"/>
        <w:rPr>
          <w:rFonts w:ascii="Arial" w:hAnsi="Arial" w:cs="Arial"/>
          <w:i/>
          <w:sz w:val="24"/>
          <w:szCs w:val="24"/>
        </w:rPr>
      </w:pPr>
      <w:r>
        <w:rPr>
          <w:rFonts w:ascii="Arial" w:hAnsi="Arial" w:cs="Arial"/>
          <w:i/>
          <w:sz w:val="24"/>
          <w:szCs w:val="24"/>
        </w:rPr>
        <w:t>Formative- In-class &amp; homework: 35</w:t>
      </w:r>
      <w:r w:rsidRPr="00596B5B">
        <w:rPr>
          <w:rFonts w:ascii="Arial" w:hAnsi="Arial" w:cs="Arial"/>
          <w:i/>
          <w:sz w:val="24"/>
          <w:szCs w:val="24"/>
        </w:rPr>
        <w:t xml:space="preserve">% </w:t>
      </w:r>
    </w:p>
    <w:p w14:paraId="796A80BD" w14:textId="77777777" w:rsidR="00AC0A00" w:rsidRPr="00CD7780" w:rsidRDefault="00AC0A00" w:rsidP="00AC0A00">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CD7780">
        <w:rPr>
          <w:rFonts w:ascii="Arial" w:hAnsi="Arial" w:cs="Arial"/>
          <w:sz w:val="24"/>
          <w:szCs w:val="24"/>
        </w:rPr>
        <w:t xml:space="preserve">his will include worksheets, entrance/exit slips, informal presentations, </w:t>
      </w:r>
      <w:r>
        <w:rPr>
          <w:rFonts w:ascii="Arial" w:hAnsi="Arial" w:cs="Arial"/>
          <w:sz w:val="24"/>
          <w:szCs w:val="24"/>
        </w:rPr>
        <w:t xml:space="preserve">group work, </w:t>
      </w:r>
      <w:r w:rsidRPr="00CD7780">
        <w:rPr>
          <w:rFonts w:ascii="Arial" w:hAnsi="Arial" w:cs="Arial"/>
          <w:sz w:val="24"/>
          <w:szCs w:val="24"/>
        </w:rPr>
        <w:t xml:space="preserve">completing your homework, participating </w:t>
      </w:r>
      <w:r>
        <w:rPr>
          <w:rFonts w:ascii="Arial" w:hAnsi="Arial" w:cs="Arial"/>
          <w:sz w:val="24"/>
          <w:szCs w:val="24"/>
        </w:rPr>
        <w:t>in class discussions, small projects</w:t>
      </w:r>
    </w:p>
    <w:p w14:paraId="05D9D2CB" w14:textId="77777777" w:rsidR="00AC0A00" w:rsidRDefault="00AC0A00" w:rsidP="00AC0A00">
      <w:pPr>
        <w:autoSpaceDE w:val="0"/>
        <w:autoSpaceDN w:val="0"/>
        <w:adjustRightInd w:val="0"/>
        <w:spacing w:after="0" w:line="240" w:lineRule="auto"/>
        <w:rPr>
          <w:rFonts w:ascii="Arial" w:hAnsi="Arial" w:cs="Arial"/>
          <w:sz w:val="24"/>
          <w:szCs w:val="24"/>
        </w:rPr>
      </w:pPr>
    </w:p>
    <w:p w14:paraId="10785A3D" w14:textId="4624E5EA" w:rsidR="00AC0A00" w:rsidRPr="00596B5B" w:rsidRDefault="00AC0A00" w:rsidP="00AC0A00">
      <w:pPr>
        <w:autoSpaceDE w:val="0"/>
        <w:autoSpaceDN w:val="0"/>
        <w:adjustRightInd w:val="0"/>
        <w:spacing w:after="0" w:line="240" w:lineRule="auto"/>
        <w:rPr>
          <w:rFonts w:ascii="Arial" w:hAnsi="Arial" w:cs="Arial"/>
          <w:i/>
          <w:sz w:val="24"/>
          <w:szCs w:val="24"/>
        </w:rPr>
      </w:pPr>
      <w:r>
        <w:rPr>
          <w:rFonts w:ascii="Arial" w:hAnsi="Arial" w:cs="Arial"/>
          <w:i/>
          <w:sz w:val="24"/>
          <w:szCs w:val="24"/>
        </w:rPr>
        <w:t>Summative- Assignments: 65</w:t>
      </w:r>
      <w:r w:rsidRPr="00596B5B">
        <w:rPr>
          <w:rFonts w:ascii="Arial" w:hAnsi="Arial" w:cs="Arial"/>
          <w:i/>
          <w:sz w:val="24"/>
          <w:szCs w:val="24"/>
        </w:rPr>
        <w:t>%</w:t>
      </w:r>
    </w:p>
    <w:p w14:paraId="742A9B3E" w14:textId="2CEF7173" w:rsidR="00AC0A00" w:rsidRPr="002B6FA2" w:rsidRDefault="00AC0A00" w:rsidP="00AC0A00">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Each unit will consist of projects, </w:t>
      </w:r>
      <w:r w:rsidR="008E381B">
        <w:rPr>
          <w:rFonts w:ascii="Arial" w:hAnsi="Arial" w:cs="Arial"/>
          <w:sz w:val="24"/>
          <w:szCs w:val="24"/>
        </w:rPr>
        <w:t>and</w:t>
      </w:r>
      <w:r>
        <w:rPr>
          <w:rFonts w:ascii="Arial" w:hAnsi="Arial" w:cs="Arial"/>
          <w:sz w:val="24"/>
          <w:szCs w:val="24"/>
        </w:rPr>
        <w:t xml:space="preserve"> presentations </w:t>
      </w:r>
      <w:bookmarkStart w:id="0" w:name="_GoBack"/>
      <w:bookmarkEnd w:id="0"/>
    </w:p>
    <w:p w14:paraId="2192857F" w14:textId="77777777" w:rsidR="00AC0A00" w:rsidRDefault="00AC0A00" w:rsidP="00AC0A00">
      <w:pPr>
        <w:rPr>
          <w:lang w:val="en-CA"/>
        </w:rPr>
      </w:pPr>
    </w:p>
    <w:p w14:paraId="0D18293D" w14:textId="77777777" w:rsidR="00AC0A00" w:rsidRDefault="00AC0A00" w:rsidP="00AC0A00">
      <w:pPr>
        <w:rPr>
          <w:rFonts w:ascii="Arial" w:hAnsi="Arial" w:cs="Arial"/>
          <w:b/>
          <w:sz w:val="28"/>
          <w:szCs w:val="28"/>
          <w:lang w:val="en-CA"/>
        </w:rPr>
      </w:pPr>
      <w:r w:rsidRPr="0044076F">
        <w:rPr>
          <w:rFonts w:ascii="Arial" w:hAnsi="Arial" w:cs="Arial"/>
          <w:b/>
          <w:sz w:val="28"/>
          <w:szCs w:val="28"/>
          <w:lang w:val="en-CA"/>
        </w:rPr>
        <w:t>Course Schedule: (subject to change)</w:t>
      </w:r>
    </w:p>
    <w:p w14:paraId="72F2C34D" w14:textId="4151900B" w:rsidR="00AC0A00" w:rsidRDefault="006B2703" w:rsidP="00595D22">
      <w:pPr>
        <w:tabs>
          <w:tab w:val="left" w:pos="1275"/>
        </w:tabs>
        <w:rPr>
          <w:rFonts w:ascii="Arial" w:hAnsi="Arial" w:cs="Arial"/>
          <w:b/>
          <w:sz w:val="28"/>
          <w:szCs w:val="28"/>
          <w:lang w:val="en-CA"/>
        </w:rPr>
      </w:pPr>
      <w:r w:rsidRPr="00493962">
        <w:rPr>
          <w:rFonts w:ascii="Arial" w:hAnsi="Arial" w:cs="Arial"/>
          <w:i/>
          <w:sz w:val="28"/>
          <w:szCs w:val="28"/>
          <w:lang w:val="en-CA"/>
        </w:rPr>
        <w:t xml:space="preserve">Unit </w:t>
      </w:r>
      <w:r>
        <w:rPr>
          <w:rFonts w:ascii="Arial" w:hAnsi="Arial" w:cs="Arial"/>
          <w:i/>
          <w:sz w:val="28"/>
          <w:szCs w:val="28"/>
          <w:lang w:val="en-CA"/>
        </w:rPr>
        <w:t>1</w:t>
      </w:r>
      <w:r w:rsidRPr="00493962">
        <w:rPr>
          <w:rFonts w:ascii="Arial" w:hAnsi="Arial" w:cs="Arial"/>
          <w:i/>
          <w:sz w:val="28"/>
          <w:szCs w:val="28"/>
          <w:lang w:val="en-CA"/>
        </w:rPr>
        <w:t>:</w:t>
      </w:r>
      <w:r>
        <w:rPr>
          <w:rFonts w:ascii="Arial" w:hAnsi="Arial" w:cs="Arial"/>
          <w:i/>
          <w:sz w:val="28"/>
          <w:szCs w:val="28"/>
          <w:lang w:val="en-CA"/>
        </w:rPr>
        <w:t xml:space="preserve"> COVID-19</w:t>
      </w:r>
      <w:r>
        <w:rPr>
          <w:rFonts w:ascii="Arial" w:hAnsi="Arial" w:cs="Arial"/>
          <w:sz w:val="24"/>
          <w:szCs w:val="24"/>
          <w:lang w:val="en-CA"/>
        </w:rPr>
        <w:t xml:space="preserve">          </w:t>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t>Approx. Sept. 14- 18</w:t>
      </w:r>
      <w:r>
        <w:rPr>
          <w:rFonts w:ascii="Arial" w:hAnsi="Arial" w:cs="Arial"/>
          <w:i/>
          <w:sz w:val="28"/>
          <w:szCs w:val="28"/>
          <w:lang w:val="en-CA"/>
        </w:rPr>
        <w:tab/>
      </w:r>
      <w:r>
        <w:rPr>
          <w:rFonts w:ascii="Arial" w:hAnsi="Arial" w:cs="Arial"/>
          <w:i/>
          <w:sz w:val="28"/>
          <w:szCs w:val="28"/>
          <w:lang w:val="en-CA"/>
        </w:rPr>
        <w:tab/>
      </w:r>
      <w:r>
        <w:rPr>
          <w:rFonts w:ascii="Arial" w:hAnsi="Arial" w:cs="Arial"/>
          <w:i/>
          <w:sz w:val="28"/>
          <w:szCs w:val="28"/>
          <w:lang w:val="en-CA"/>
        </w:rPr>
        <w:tab/>
      </w:r>
      <w:r>
        <w:rPr>
          <w:rFonts w:ascii="Arial" w:hAnsi="Arial" w:cs="Arial"/>
          <w:i/>
          <w:sz w:val="28"/>
          <w:szCs w:val="28"/>
          <w:lang w:val="en-CA"/>
        </w:rPr>
        <w:tab/>
      </w:r>
      <w:r>
        <w:rPr>
          <w:rFonts w:ascii="Arial" w:hAnsi="Arial" w:cs="Arial"/>
          <w:i/>
          <w:sz w:val="28"/>
          <w:szCs w:val="28"/>
          <w:lang w:val="en-CA"/>
        </w:rPr>
        <w:tab/>
      </w:r>
      <w:r>
        <w:rPr>
          <w:rFonts w:ascii="Arial" w:hAnsi="Arial" w:cs="Arial"/>
          <w:i/>
          <w:sz w:val="28"/>
          <w:szCs w:val="28"/>
          <w:lang w:val="en-CA"/>
        </w:rPr>
        <w:tab/>
      </w:r>
      <w:r>
        <w:rPr>
          <w:rFonts w:ascii="Arial" w:hAnsi="Arial" w:cs="Arial"/>
          <w:i/>
          <w:sz w:val="28"/>
          <w:szCs w:val="28"/>
          <w:lang w:val="en-CA"/>
        </w:rPr>
        <w:tab/>
      </w:r>
    </w:p>
    <w:p w14:paraId="5DB92069" w14:textId="03973998" w:rsidR="00106D67" w:rsidRDefault="00106D67" w:rsidP="00106D67">
      <w:pPr>
        <w:rPr>
          <w:rFonts w:ascii="Arial" w:hAnsi="Arial" w:cs="Arial"/>
          <w:sz w:val="24"/>
          <w:szCs w:val="24"/>
          <w:lang w:val="en-CA"/>
        </w:rPr>
      </w:pPr>
      <w:r w:rsidRPr="00493962">
        <w:rPr>
          <w:rFonts w:ascii="Arial" w:hAnsi="Arial" w:cs="Arial"/>
          <w:i/>
          <w:sz w:val="28"/>
          <w:szCs w:val="28"/>
          <w:lang w:val="en-CA"/>
        </w:rPr>
        <w:t xml:space="preserve">Unit </w:t>
      </w:r>
      <w:r w:rsidR="006B2703">
        <w:rPr>
          <w:rFonts w:ascii="Arial" w:hAnsi="Arial" w:cs="Arial"/>
          <w:i/>
          <w:sz w:val="28"/>
          <w:szCs w:val="28"/>
          <w:lang w:val="en-CA"/>
        </w:rPr>
        <w:t>2</w:t>
      </w:r>
      <w:r w:rsidRPr="00493962">
        <w:rPr>
          <w:rFonts w:ascii="Arial" w:hAnsi="Arial" w:cs="Arial"/>
          <w:i/>
          <w:sz w:val="28"/>
          <w:szCs w:val="28"/>
          <w:lang w:val="en-CA"/>
        </w:rPr>
        <w:t>: History (Genocide Studies)</w:t>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t xml:space="preserve">          Approx. Sept. </w:t>
      </w:r>
      <w:r w:rsidR="0065569F">
        <w:rPr>
          <w:rFonts w:ascii="Arial" w:hAnsi="Arial" w:cs="Arial"/>
          <w:sz w:val="24"/>
          <w:szCs w:val="24"/>
          <w:lang w:val="en-CA"/>
        </w:rPr>
        <w:t>21</w:t>
      </w:r>
      <w:r>
        <w:rPr>
          <w:rFonts w:ascii="Arial" w:hAnsi="Arial" w:cs="Arial"/>
          <w:sz w:val="24"/>
          <w:szCs w:val="24"/>
          <w:lang w:val="en-CA"/>
        </w:rPr>
        <w:t xml:space="preserve">- Oct. </w:t>
      </w:r>
      <w:r w:rsidR="0065569F">
        <w:rPr>
          <w:rFonts w:ascii="Arial" w:hAnsi="Arial" w:cs="Arial"/>
          <w:sz w:val="24"/>
          <w:szCs w:val="24"/>
          <w:lang w:val="en-CA"/>
        </w:rPr>
        <w:t>9</w:t>
      </w:r>
    </w:p>
    <w:p w14:paraId="221D3204" w14:textId="77777777" w:rsidR="00106D67" w:rsidRDefault="00106D67" w:rsidP="00106D67">
      <w:pPr>
        <w:rPr>
          <w:rFonts w:ascii="Arial" w:hAnsi="Arial" w:cs="Arial"/>
          <w:sz w:val="24"/>
          <w:szCs w:val="24"/>
          <w:lang w:val="en-CA"/>
        </w:rPr>
      </w:pPr>
      <w:r>
        <w:rPr>
          <w:rFonts w:ascii="Arial" w:hAnsi="Arial" w:cs="Arial"/>
          <w:sz w:val="24"/>
          <w:szCs w:val="24"/>
          <w:lang w:val="en-CA"/>
        </w:rPr>
        <w:t>Topics to be covered:</w:t>
      </w:r>
    </w:p>
    <w:p w14:paraId="55147D12" w14:textId="77777777" w:rsidR="00106D67" w:rsidRPr="0004609C" w:rsidRDefault="00106D67" w:rsidP="00106D67">
      <w:pPr>
        <w:pStyle w:val="ListParagraph"/>
        <w:numPr>
          <w:ilvl w:val="0"/>
          <w:numId w:val="5"/>
        </w:numPr>
        <w:rPr>
          <w:rFonts w:ascii="Arial" w:hAnsi="Arial" w:cs="Arial"/>
          <w:lang w:val="en-CA"/>
        </w:rPr>
      </w:pPr>
      <w:r w:rsidRPr="0004609C">
        <w:rPr>
          <w:rFonts w:ascii="Arial" w:hAnsi="Arial" w:cs="Arial"/>
          <w:lang w:val="en-CA"/>
        </w:rPr>
        <w:t>What is Genocide</w:t>
      </w:r>
    </w:p>
    <w:p w14:paraId="0E0F0F88" w14:textId="77777777" w:rsidR="00106D67" w:rsidRPr="0004609C" w:rsidRDefault="00106D67" w:rsidP="00106D67">
      <w:pPr>
        <w:pStyle w:val="ListParagraph"/>
        <w:numPr>
          <w:ilvl w:val="0"/>
          <w:numId w:val="5"/>
        </w:numPr>
        <w:rPr>
          <w:rFonts w:ascii="Arial" w:hAnsi="Arial" w:cs="Arial"/>
          <w:lang w:val="en-CA"/>
        </w:rPr>
      </w:pPr>
      <w:r w:rsidRPr="0004609C">
        <w:rPr>
          <w:rFonts w:ascii="Arial" w:hAnsi="Arial" w:cs="Arial"/>
          <w:lang w:val="en-CA"/>
        </w:rPr>
        <w:t>Looking at examples of Genocide throughout history</w:t>
      </w:r>
    </w:p>
    <w:p w14:paraId="72D38EC6" w14:textId="77777777" w:rsidR="00106D67" w:rsidRPr="0004609C" w:rsidRDefault="00106D67" w:rsidP="00106D67">
      <w:pPr>
        <w:pStyle w:val="ListParagraph"/>
        <w:numPr>
          <w:ilvl w:val="0"/>
          <w:numId w:val="5"/>
        </w:numPr>
        <w:rPr>
          <w:rFonts w:ascii="Arial" w:hAnsi="Arial" w:cs="Arial"/>
          <w:lang w:val="en-CA"/>
        </w:rPr>
      </w:pPr>
      <w:r w:rsidRPr="0004609C">
        <w:rPr>
          <w:rFonts w:ascii="Arial" w:hAnsi="Arial" w:cs="Arial"/>
          <w:lang w:val="en-CA"/>
        </w:rPr>
        <w:t xml:space="preserve">Causes and consequences </w:t>
      </w:r>
    </w:p>
    <w:p w14:paraId="39192EE0" w14:textId="77777777" w:rsidR="00106D67" w:rsidRPr="0004609C" w:rsidRDefault="00106D67" w:rsidP="00106D67">
      <w:pPr>
        <w:pStyle w:val="ListParagraph"/>
        <w:numPr>
          <w:ilvl w:val="0"/>
          <w:numId w:val="5"/>
        </w:numPr>
        <w:rPr>
          <w:rFonts w:ascii="Arial" w:hAnsi="Arial" w:cs="Arial"/>
          <w:lang w:val="en-CA"/>
        </w:rPr>
      </w:pPr>
      <w:r w:rsidRPr="0004609C">
        <w:rPr>
          <w:rFonts w:ascii="Arial" w:hAnsi="Arial" w:cs="Arial"/>
          <w:lang w:val="en-CA"/>
        </w:rPr>
        <w:t xml:space="preserve">Possible ways of preventing genocide from happening </w:t>
      </w:r>
    </w:p>
    <w:p w14:paraId="1628256A" w14:textId="77777777" w:rsidR="00106D67" w:rsidRPr="0004609C" w:rsidRDefault="00106D67" w:rsidP="00106D67">
      <w:pPr>
        <w:pStyle w:val="ListParagraph"/>
        <w:numPr>
          <w:ilvl w:val="0"/>
          <w:numId w:val="5"/>
        </w:numPr>
        <w:rPr>
          <w:rFonts w:ascii="Arial" w:hAnsi="Arial" w:cs="Arial"/>
          <w:lang w:val="en-CA"/>
        </w:rPr>
      </w:pPr>
      <w:r w:rsidRPr="0004609C">
        <w:rPr>
          <w:rFonts w:ascii="Arial" w:hAnsi="Arial" w:cs="Arial"/>
          <w:lang w:val="en-CA"/>
        </w:rPr>
        <w:t>Inquiry project</w:t>
      </w:r>
    </w:p>
    <w:p w14:paraId="0B570D28" w14:textId="77777777" w:rsidR="00106D67" w:rsidRDefault="00106D67" w:rsidP="00AC0A00">
      <w:pPr>
        <w:rPr>
          <w:rFonts w:ascii="Arial" w:hAnsi="Arial" w:cs="Arial"/>
          <w:i/>
          <w:sz w:val="28"/>
          <w:szCs w:val="28"/>
          <w:lang w:val="en-CA"/>
        </w:rPr>
      </w:pPr>
    </w:p>
    <w:p w14:paraId="663B5F60" w14:textId="3A2E035F" w:rsidR="00AC0A00" w:rsidRDefault="00AC0A00" w:rsidP="00AC0A00">
      <w:pPr>
        <w:rPr>
          <w:rFonts w:ascii="Arial" w:hAnsi="Arial" w:cs="Arial"/>
          <w:sz w:val="24"/>
          <w:szCs w:val="24"/>
          <w:lang w:val="en-CA"/>
        </w:rPr>
      </w:pPr>
      <w:r w:rsidRPr="00493962">
        <w:rPr>
          <w:rFonts w:ascii="Arial" w:hAnsi="Arial" w:cs="Arial"/>
          <w:i/>
          <w:sz w:val="28"/>
          <w:szCs w:val="28"/>
          <w:lang w:val="en-CA"/>
        </w:rPr>
        <w:t xml:space="preserve">Unit </w:t>
      </w:r>
      <w:r w:rsidR="006B2703">
        <w:rPr>
          <w:rFonts w:ascii="Arial" w:hAnsi="Arial" w:cs="Arial"/>
          <w:i/>
          <w:sz w:val="28"/>
          <w:szCs w:val="28"/>
          <w:lang w:val="en-CA"/>
        </w:rPr>
        <w:t>3</w:t>
      </w:r>
      <w:r w:rsidRPr="00493962">
        <w:rPr>
          <w:rFonts w:ascii="Arial" w:hAnsi="Arial" w:cs="Arial"/>
          <w:i/>
          <w:sz w:val="28"/>
          <w:szCs w:val="28"/>
          <w:lang w:val="en-CA"/>
        </w:rPr>
        <w:t>: Law Studies (Criminology)</w:t>
      </w:r>
      <w:r>
        <w:rPr>
          <w:rFonts w:ascii="Arial" w:hAnsi="Arial" w:cs="Arial"/>
          <w:sz w:val="24"/>
          <w:szCs w:val="24"/>
          <w:lang w:val="en-CA"/>
        </w:rPr>
        <w:t xml:space="preserve"> </w:t>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t xml:space="preserve">         Approx. Oct.</w:t>
      </w:r>
      <w:r w:rsidR="00106D67">
        <w:rPr>
          <w:rFonts w:ascii="Arial" w:hAnsi="Arial" w:cs="Arial"/>
          <w:sz w:val="24"/>
          <w:szCs w:val="24"/>
          <w:lang w:val="en-CA"/>
        </w:rPr>
        <w:t xml:space="preserve"> </w:t>
      </w:r>
      <w:r w:rsidR="0065569F">
        <w:rPr>
          <w:rFonts w:ascii="Arial" w:hAnsi="Arial" w:cs="Arial"/>
          <w:sz w:val="24"/>
          <w:szCs w:val="24"/>
          <w:lang w:val="en-CA"/>
        </w:rPr>
        <w:t>13</w:t>
      </w:r>
      <w:r w:rsidR="00106D67">
        <w:rPr>
          <w:rFonts w:ascii="Arial" w:hAnsi="Arial" w:cs="Arial"/>
          <w:sz w:val="24"/>
          <w:szCs w:val="24"/>
          <w:lang w:val="en-CA"/>
        </w:rPr>
        <w:t xml:space="preserve">- </w:t>
      </w:r>
      <w:r w:rsidR="0065569F">
        <w:rPr>
          <w:rFonts w:ascii="Arial" w:hAnsi="Arial" w:cs="Arial"/>
          <w:sz w:val="24"/>
          <w:szCs w:val="24"/>
          <w:lang w:val="en-CA"/>
        </w:rPr>
        <w:t>Oct. 30</w:t>
      </w:r>
    </w:p>
    <w:p w14:paraId="0EC6D034" w14:textId="77777777" w:rsidR="00AC0A00" w:rsidRDefault="00AC0A00" w:rsidP="00AC0A00">
      <w:pPr>
        <w:rPr>
          <w:rFonts w:ascii="Arial" w:hAnsi="Arial" w:cs="Arial"/>
          <w:sz w:val="24"/>
          <w:szCs w:val="24"/>
          <w:lang w:val="en-CA"/>
        </w:rPr>
      </w:pPr>
      <w:r>
        <w:rPr>
          <w:rFonts w:ascii="Arial" w:hAnsi="Arial" w:cs="Arial"/>
          <w:sz w:val="24"/>
          <w:szCs w:val="24"/>
          <w:lang w:val="en-CA"/>
        </w:rPr>
        <w:t>Topics to be covered:</w:t>
      </w:r>
    </w:p>
    <w:p w14:paraId="7C2E04B3"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Purpose and history of Law</w:t>
      </w:r>
    </w:p>
    <w:p w14:paraId="0C772E82"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What are crimes?</w:t>
      </w:r>
    </w:p>
    <w:p w14:paraId="533FDEDB"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Criminal Law (law and offences, criminal code, drug use, drinking and driving)</w:t>
      </w:r>
    </w:p>
    <w:p w14:paraId="54556926"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 xml:space="preserve">Enforcing the Law and the Nature of Court </w:t>
      </w:r>
    </w:p>
    <w:p w14:paraId="6BAFBEBA"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Criminal Law vs. Civil Law</w:t>
      </w:r>
    </w:p>
    <w:p w14:paraId="5034E34D"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 xml:space="preserve">Punishments </w:t>
      </w:r>
    </w:p>
    <w:p w14:paraId="252E5AF4" w14:textId="78F17016"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 xml:space="preserve">Contract Law </w:t>
      </w:r>
    </w:p>
    <w:p w14:paraId="6165E21E" w14:textId="1CA088EB" w:rsidR="00106D67" w:rsidRDefault="00106D67" w:rsidP="00106D67">
      <w:pPr>
        <w:pStyle w:val="ListParagraph"/>
        <w:rPr>
          <w:rFonts w:ascii="Arial" w:hAnsi="Arial" w:cs="Arial"/>
          <w:sz w:val="24"/>
          <w:szCs w:val="24"/>
          <w:lang w:val="en-CA"/>
        </w:rPr>
      </w:pPr>
    </w:p>
    <w:p w14:paraId="55B1680D" w14:textId="77777777" w:rsidR="00106D67" w:rsidRPr="00106D67" w:rsidRDefault="00106D67" w:rsidP="00106D67">
      <w:pPr>
        <w:pStyle w:val="ListParagraph"/>
        <w:rPr>
          <w:rFonts w:ascii="Arial" w:hAnsi="Arial" w:cs="Arial"/>
          <w:sz w:val="24"/>
          <w:szCs w:val="24"/>
          <w:lang w:val="en-CA"/>
        </w:rPr>
      </w:pPr>
    </w:p>
    <w:p w14:paraId="7E63FE6E" w14:textId="3785F8B5" w:rsidR="00AC0A00" w:rsidRDefault="00AC0A00" w:rsidP="00AC0A00">
      <w:pPr>
        <w:rPr>
          <w:rFonts w:ascii="Arial" w:hAnsi="Arial" w:cs="Arial"/>
          <w:sz w:val="24"/>
          <w:szCs w:val="24"/>
          <w:lang w:val="en-CA"/>
        </w:rPr>
      </w:pPr>
      <w:r w:rsidRPr="00493962">
        <w:rPr>
          <w:rFonts w:ascii="Arial" w:hAnsi="Arial" w:cs="Arial"/>
          <w:i/>
          <w:sz w:val="28"/>
          <w:szCs w:val="28"/>
          <w:lang w:val="en-CA"/>
        </w:rPr>
        <w:t>Unit</w:t>
      </w:r>
      <w:r w:rsidR="006B2703">
        <w:rPr>
          <w:rFonts w:ascii="Arial" w:hAnsi="Arial" w:cs="Arial"/>
          <w:i/>
          <w:sz w:val="28"/>
          <w:szCs w:val="28"/>
          <w:lang w:val="en-CA"/>
        </w:rPr>
        <w:t xml:space="preserve"> 4</w:t>
      </w:r>
      <w:r w:rsidRPr="00493962">
        <w:rPr>
          <w:rFonts w:ascii="Arial" w:hAnsi="Arial" w:cs="Arial"/>
          <w:i/>
          <w:sz w:val="28"/>
          <w:szCs w:val="28"/>
          <w:lang w:val="en-CA"/>
        </w:rPr>
        <w:t>: Human Geography</w:t>
      </w:r>
      <w:r>
        <w:rPr>
          <w:rFonts w:ascii="Arial" w:hAnsi="Arial" w:cs="Arial"/>
          <w:sz w:val="24"/>
          <w:szCs w:val="24"/>
          <w:lang w:val="en-CA"/>
        </w:rPr>
        <w:t xml:space="preserve"> </w:t>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t xml:space="preserve">Approx. </w:t>
      </w:r>
      <w:r w:rsidR="00106D67">
        <w:rPr>
          <w:rFonts w:ascii="Arial" w:hAnsi="Arial" w:cs="Arial"/>
          <w:sz w:val="24"/>
          <w:szCs w:val="24"/>
          <w:lang w:val="en-CA"/>
        </w:rPr>
        <w:t xml:space="preserve">Nov. </w:t>
      </w:r>
      <w:r w:rsidR="0065569F">
        <w:rPr>
          <w:rFonts w:ascii="Arial" w:hAnsi="Arial" w:cs="Arial"/>
          <w:sz w:val="24"/>
          <w:szCs w:val="24"/>
          <w:lang w:val="en-CA"/>
        </w:rPr>
        <w:t>2</w:t>
      </w:r>
      <w:r w:rsidR="00106D67">
        <w:rPr>
          <w:rFonts w:ascii="Arial" w:hAnsi="Arial" w:cs="Arial"/>
          <w:sz w:val="24"/>
          <w:szCs w:val="24"/>
          <w:lang w:val="en-CA"/>
        </w:rPr>
        <w:t xml:space="preserve">- </w:t>
      </w:r>
      <w:r w:rsidR="0065569F">
        <w:rPr>
          <w:rFonts w:ascii="Arial" w:hAnsi="Arial" w:cs="Arial"/>
          <w:sz w:val="24"/>
          <w:szCs w:val="24"/>
          <w:lang w:val="en-CA"/>
        </w:rPr>
        <w:t>Nov. 13</w:t>
      </w:r>
    </w:p>
    <w:p w14:paraId="5D24C037" w14:textId="77777777" w:rsidR="00AC0A00" w:rsidRDefault="00AC0A00" w:rsidP="00AC0A00">
      <w:pPr>
        <w:rPr>
          <w:rFonts w:ascii="Arial" w:hAnsi="Arial" w:cs="Arial"/>
          <w:sz w:val="24"/>
          <w:szCs w:val="24"/>
          <w:lang w:val="en-CA"/>
        </w:rPr>
      </w:pPr>
      <w:r>
        <w:rPr>
          <w:rFonts w:ascii="Arial" w:hAnsi="Arial" w:cs="Arial"/>
          <w:sz w:val="24"/>
          <w:szCs w:val="24"/>
          <w:lang w:val="en-CA"/>
        </w:rPr>
        <w:t>Topics to be covered:</w:t>
      </w:r>
    </w:p>
    <w:p w14:paraId="65EEDA5D"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What is human geography?</w:t>
      </w:r>
    </w:p>
    <w:p w14:paraId="173C2091"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5 themes of Geography</w:t>
      </w:r>
    </w:p>
    <w:p w14:paraId="78BA1B09"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Cultural landscape</w:t>
      </w:r>
    </w:p>
    <w:p w14:paraId="16AC2999"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Culture and barriers</w:t>
      </w:r>
    </w:p>
    <w:p w14:paraId="65C499D6" w14:textId="77777777" w:rsidR="00AC0A00" w:rsidRPr="0004609C" w:rsidRDefault="00AC0A00" w:rsidP="00AC0A00">
      <w:pPr>
        <w:pStyle w:val="ListParagraph"/>
        <w:numPr>
          <w:ilvl w:val="0"/>
          <w:numId w:val="5"/>
        </w:numPr>
        <w:rPr>
          <w:rFonts w:ascii="Arial" w:hAnsi="Arial" w:cs="Arial"/>
          <w:lang w:val="en-CA"/>
        </w:rPr>
      </w:pPr>
      <w:r w:rsidRPr="0004609C">
        <w:rPr>
          <w:rFonts w:ascii="Arial" w:hAnsi="Arial" w:cs="Arial"/>
          <w:lang w:val="en-CA"/>
        </w:rPr>
        <w:t>Population (areas and change)</w:t>
      </w:r>
    </w:p>
    <w:p w14:paraId="41698D5E" w14:textId="6111618F" w:rsidR="00546AC0" w:rsidRPr="0004609C" w:rsidRDefault="00AC0A00" w:rsidP="000C3226">
      <w:pPr>
        <w:pStyle w:val="ListParagraph"/>
        <w:numPr>
          <w:ilvl w:val="0"/>
          <w:numId w:val="5"/>
        </w:numPr>
        <w:rPr>
          <w:rFonts w:ascii="Arial" w:hAnsi="Arial" w:cs="Arial"/>
          <w:lang w:val="en-CA"/>
        </w:rPr>
      </w:pPr>
      <w:r w:rsidRPr="0004609C">
        <w:rPr>
          <w:rFonts w:ascii="Arial" w:hAnsi="Arial" w:cs="Arial"/>
          <w:lang w:val="en-CA"/>
        </w:rPr>
        <w:t xml:space="preserve">Culture </w:t>
      </w:r>
    </w:p>
    <w:sectPr w:rsidR="00546AC0" w:rsidRPr="0004609C" w:rsidSect="005C0004">
      <w:head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E3B22" w14:textId="77777777" w:rsidR="00A65B04" w:rsidRDefault="00A65B04">
      <w:pPr>
        <w:spacing w:after="0" w:line="240" w:lineRule="auto"/>
      </w:pPr>
      <w:r>
        <w:separator/>
      </w:r>
    </w:p>
  </w:endnote>
  <w:endnote w:type="continuationSeparator" w:id="0">
    <w:p w14:paraId="1AF670EF" w14:textId="77777777" w:rsidR="00A65B04" w:rsidRDefault="00A6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3445" w14:textId="77777777" w:rsidR="00A65B04" w:rsidRDefault="00A65B04">
      <w:pPr>
        <w:spacing w:after="0" w:line="240" w:lineRule="auto"/>
      </w:pPr>
      <w:r>
        <w:separator/>
      </w:r>
    </w:p>
  </w:footnote>
  <w:footnote w:type="continuationSeparator" w:id="0">
    <w:p w14:paraId="34F1A0FF" w14:textId="77777777" w:rsidR="00A65B04" w:rsidRDefault="00A6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383360"/>
      <w:docPartObj>
        <w:docPartGallery w:val="Page Numbers (Top of Page)"/>
        <w:docPartUnique/>
      </w:docPartObj>
    </w:sdtPr>
    <w:sdtEndPr>
      <w:rPr>
        <w:noProof/>
      </w:rPr>
    </w:sdtEndPr>
    <w:sdtContent>
      <w:p w14:paraId="4EF3E35C" w14:textId="1D0BC6E8" w:rsidR="003A5252" w:rsidRDefault="00B936DF">
        <w:pPr>
          <w:pStyle w:val="Header"/>
          <w:jc w:val="right"/>
        </w:pPr>
        <w:r>
          <w:t xml:space="preserve">                                                                                                                                                     </w:t>
        </w:r>
        <w:r>
          <w:fldChar w:fldCharType="begin"/>
        </w:r>
        <w:r>
          <w:instrText xml:space="preserve"> PAGE   \* MERGEFORMAT </w:instrText>
        </w:r>
        <w:r>
          <w:fldChar w:fldCharType="separate"/>
        </w:r>
        <w:r>
          <w:rPr>
            <w:noProof/>
          </w:rPr>
          <w:t>2</w:t>
        </w:r>
        <w:r>
          <w:rPr>
            <w:noProof/>
          </w:rPr>
          <w:fldChar w:fldCharType="end"/>
        </w:r>
        <w:r w:rsidRPr="00214512">
          <w:rPr>
            <w:rFonts w:ascii="Helvetica" w:hAnsi="Helvetica" w:cs="Helvetica"/>
            <w:noProof/>
            <w:sz w:val="24"/>
            <w:szCs w:val="24"/>
          </w:rPr>
          <w:t xml:space="preserve"> </w:t>
        </w:r>
      </w:p>
    </w:sdtContent>
  </w:sdt>
  <w:p w14:paraId="7D661443" w14:textId="77777777" w:rsidR="003A5252" w:rsidRDefault="00A65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0CB"/>
    <w:multiLevelType w:val="hybridMultilevel"/>
    <w:tmpl w:val="B7F825CA"/>
    <w:lvl w:ilvl="0" w:tplc="8E5CC4F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063E1"/>
    <w:multiLevelType w:val="hybridMultilevel"/>
    <w:tmpl w:val="D34A5A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10DB2"/>
    <w:multiLevelType w:val="hybridMultilevel"/>
    <w:tmpl w:val="6B446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25AD6"/>
    <w:multiLevelType w:val="hybridMultilevel"/>
    <w:tmpl w:val="12CEE480"/>
    <w:lvl w:ilvl="0" w:tplc="10090001">
      <w:start w:val="1"/>
      <w:numFmt w:val="bullet"/>
      <w:lvlText w:val=""/>
      <w:lvlJc w:val="left"/>
      <w:pPr>
        <w:tabs>
          <w:tab w:val="num" w:pos="765"/>
        </w:tabs>
        <w:ind w:left="765" w:hanging="360"/>
      </w:pPr>
      <w:rPr>
        <w:rFonts w:ascii="Symbol" w:hAnsi="Symbol" w:hint="default"/>
      </w:rPr>
    </w:lvl>
    <w:lvl w:ilvl="1" w:tplc="10090003" w:tentative="1">
      <w:start w:val="1"/>
      <w:numFmt w:val="bullet"/>
      <w:lvlText w:val="o"/>
      <w:lvlJc w:val="left"/>
      <w:pPr>
        <w:tabs>
          <w:tab w:val="num" w:pos="1485"/>
        </w:tabs>
        <w:ind w:left="1485" w:hanging="360"/>
      </w:pPr>
      <w:rPr>
        <w:rFonts w:ascii="Courier New" w:hAnsi="Courier New" w:cs="Courier New" w:hint="default"/>
      </w:rPr>
    </w:lvl>
    <w:lvl w:ilvl="2" w:tplc="10090005" w:tentative="1">
      <w:start w:val="1"/>
      <w:numFmt w:val="bullet"/>
      <w:lvlText w:val=""/>
      <w:lvlJc w:val="left"/>
      <w:pPr>
        <w:tabs>
          <w:tab w:val="num" w:pos="2205"/>
        </w:tabs>
        <w:ind w:left="2205" w:hanging="360"/>
      </w:pPr>
      <w:rPr>
        <w:rFonts w:ascii="Wingdings" w:hAnsi="Wingdings" w:hint="default"/>
      </w:rPr>
    </w:lvl>
    <w:lvl w:ilvl="3" w:tplc="10090001" w:tentative="1">
      <w:start w:val="1"/>
      <w:numFmt w:val="bullet"/>
      <w:lvlText w:val=""/>
      <w:lvlJc w:val="left"/>
      <w:pPr>
        <w:tabs>
          <w:tab w:val="num" w:pos="2925"/>
        </w:tabs>
        <w:ind w:left="2925" w:hanging="360"/>
      </w:pPr>
      <w:rPr>
        <w:rFonts w:ascii="Symbol" w:hAnsi="Symbol" w:hint="default"/>
      </w:rPr>
    </w:lvl>
    <w:lvl w:ilvl="4" w:tplc="10090003" w:tentative="1">
      <w:start w:val="1"/>
      <w:numFmt w:val="bullet"/>
      <w:lvlText w:val="o"/>
      <w:lvlJc w:val="left"/>
      <w:pPr>
        <w:tabs>
          <w:tab w:val="num" w:pos="3645"/>
        </w:tabs>
        <w:ind w:left="3645" w:hanging="360"/>
      </w:pPr>
      <w:rPr>
        <w:rFonts w:ascii="Courier New" w:hAnsi="Courier New" w:cs="Courier New" w:hint="default"/>
      </w:rPr>
    </w:lvl>
    <w:lvl w:ilvl="5" w:tplc="10090005" w:tentative="1">
      <w:start w:val="1"/>
      <w:numFmt w:val="bullet"/>
      <w:lvlText w:val=""/>
      <w:lvlJc w:val="left"/>
      <w:pPr>
        <w:tabs>
          <w:tab w:val="num" w:pos="4365"/>
        </w:tabs>
        <w:ind w:left="4365" w:hanging="360"/>
      </w:pPr>
      <w:rPr>
        <w:rFonts w:ascii="Wingdings" w:hAnsi="Wingdings" w:hint="default"/>
      </w:rPr>
    </w:lvl>
    <w:lvl w:ilvl="6" w:tplc="10090001" w:tentative="1">
      <w:start w:val="1"/>
      <w:numFmt w:val="bullet"/>
      <w:lvlText w:val=""/>
      <w:lvlJc w:val="left"/>
      <w:pPr>
        <w:tabs>
          <w:tab w:val="num" w:pos="5085"/>
        </w:tabs>
        <w:ind w:left="5085" w:hanging="360"/>
      </w:pPr>
      <w:rPr>
        <w:rFonts w:ascii="Symbol" w:hAnsi="Symbol" w:hint="default"/>
      </w:rPr>
    </w:lvl>
    <w:lvl w:ilvl="7" w:tplc="10090003" w:tentative="1">
      <w:start w:val="1"/>
      <w:numFmt w:val="bullet"/>
      <w:lvlText w:val="o"/>
      <w:lvlJc w:val="left"/>
      <w:pPr>
        <w:tabs>
          <w:tab w:val="num" w:pos="5805"/>
        </w:tabs>
        <w:ind w:left="5805" w:hanging="360"/>
      </w:pPr>
      <w:rPr>
        <w:rFonts w:ascii="Courier New" w:hAnsi="Courier New" w:cs="Courier New" w:hint="default"/>
      </w:rPr>
    </w:lvl>
    <w:lvl w:ilvl="8" w:tplc="10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6FCC2204"/>
    <w:multiLevelType w:val="hybridMultilevel"/>
    <w:tmpl w:val="309C4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00"/>
    <w:rsid w:val="0004609C"/>
    <w:rsid w:val="000544BC"/>
    <w:rsid w:val="000C3226"/>
    <w:rsid w:val="00106D67"/>
    <w:rsid w:val="0016697F"/>
    <w:rsid w:val="001E2410"/>
    <w:rsid w:val="00546AC0"/>
    <w:rsid w:val="005538F6"/>
    <w:rsid w:val="00595D22"/>
    <w:rsid w:val="005D51C7"/>
    <w:rsid w:val="0065569F"/>
    <w:rsid w:val="006B2703"/>
    <w:rsid w:val="006C59D2"/>
    <w:rsid w:val="00801DB5"/>
    <w:rsid w:val="008A309C"/>
    <w:rsid w:val="008E381B"/>
    <w:rsid w:val="00A65B04"/>
    <w:rsid w:val="00AC0A00"/>
    <w:rsid w:val="00B936DF"/>
    <w:rsid w:val="00C041AE"/>
    <w:rsid w:val="00C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9261"/>
  <w15:chartTrackingRefBased/>
  <w15:docId w15:val="{7BD36CDA-CFC1-429A-9C30-D0C1E1D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0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00"/>
    <w:pPr>
      <w:ind w:left="720"/>
      <w:contextualSpacing/>
    </w:pPr>
  </w:style>
  <w:style w:type="paragraph" w:styleId="NormalWeb">
    <w:name w:val="Normal (Web)"/>
    <w:basedOn w:val="Normal"/>
    <w:uiPriority w:val="99"/>
    <w:unhideWhenUsed/>
    <w:rsid w:val="00AC0A0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C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A00"/>
  </w:style>
  <w:style w:type="paragraph" w:styleId="Footer">
    <w:name w:val="footer"/>
    <w:basedOn w:val="Normal"/>
    <w:link w:val="FooterChar"/>
    <w:uiPriority w:val="99"/>
    <w:unhideWhenUsed/>
    <w:rsid w:val="00801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44207</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McKinlay</dc:creator>
  <cp:keywords/>
  <dc:description/>
  <cp:lastModifiedBy>Stephanie McKinlay</cp:lastModifiedBy>
  <cp:revision>18</cp:revision>
  <dcterms:created xsi:type="dcterms:W3CDTF">2020-07-30T19:16:00Z</dcterms:created>
  <dcterms:modified xsi:type="dcterms:W3CDTF">2020-09-09T16:26:00Z</dcterms:modified>
</cp:coreProperties>
</file>