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2E5" w:rsidRDefault="00AC6838">
      <w:bookmarkStart w:id="0" w:name="_GoBack"/>
      <w:r>
        <w:rPr>
          <w:noProof/>
        </w:rPr>
        <w:drawing>
          <wp:inline distT="0" distB="0" distL="0" distR="0">
            <wp:extent cx="6358637" cy="4912319"/>
            <wp:effectExtent l="0" t="0" r="4445" b="3175"/>
            <wp:docPr id="1" name="Picture 1" descr="Core Competency Prompts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e Competency Prompts_Page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365" cy="491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38"/>
    <w:rsid w:val="0072158A"/>
    <w:rsid w:val="00AC6838"/>
    <w:rsid w:val="00E7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5F7AB4-A668-4411-A943-5AA1339C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Dato</dc:creator>
  <cp:keywords/>
  <dc:description/>
  <cp:lastModifiedBy>Laura Dato</cp:lastModifiedBy>
  <cp:revision>1</cp:revision>
  <dcterms:created xsi:type="dcterms:W3CDTF">2020-01-10T23:03:00Z</dcterms:created>
  <dcterms:modified xsi:type="dcterms:W3CDTF">2020-01-10T23:05:00Z</dcterms:modified>
</cp:coreProperties>
</file>